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5C3622" w:rsidP="00846CF0">
      <w:pPr>
        <w:ind w:firstLine="0"/>
        <w:rPr>
          <w:rFonts w:ascii="Times New Roman" w:hAnsi="Times New Roman" w:cs="Times New Roman"/>
          <w:sz w:val="24"/>
          <w:szCs w:val="24"/>
        </w:rPr>
      </w:pPr>
      <w:r>
        <w:rPr>
          <w:rFonts w:ascii="Times New Roman" w:hAnsi="Times New Roman" w:cs="Times New Roman"/>
          <w:sz w:val="24"/>
          <w:szCs w:val="24"/>
        </w:rPr>
        <w:t>Student’s Name</w:t>
      </w:r>
    </w:p>
    <w:p w:rsidR="00846CF0" w:rsidP="00846CF0">
      <w:pPr>
        <w:ind w:firstLine="0"/>
        <w:rPr>
          <w:rFonts w:ascii="Times New Roman" w:hAnsi="Times New Roman" w:cs="Times New Roman"/>
          <w:sz w:val="24"/>
          <w:szCs w:val="24"/>
        </w:rPr>
      </w:pPr>
      <w:r>
        <w:rPr>
          <w:rFonts w:ascii="Times New Roman" w:hAnsi="Times New Roman" w:cs="Times New Roman"/>
          <w:sz w:val="24"/>
          <w:szCs w:val="24"/>
        </w:rPr>
        <w:t>Institutional Affiliation</w:t>
      </w:r>
    </w:p>
    <w:p w:rsidR="00846CF0" w:rsidP="00846CF0">
      <w:pPr>
        <w:ind w:firstLine="0"/>
        <w:rPr>
          <w:rFonts w:ascii="Times New Roman" w:hAnsi="Times New Roman" w:cs="Times New Roman"/>
          <w:sz w:val="24"/>
          <w:szCs w:val="24"/>
        </w:rPr>
      </w:pPr>
      <w:r>
        <w:rPr>
          <w:rFonts w:ascii="Times New Roman" w:hAnsi="Times New Roman" w:cs="Times New Roman"/>
          <w:sz w:val="24"/>
          <w:szCs w:val="24"/>
        </w:rPr>
        <w:t>Date</w:t>
      </w:r>
    </w:p>
    <w:p w:rsidR="00846CF0" w:rsidP="00846CF0">
      <w:pPr>
        <w:ind w:firstLine="0"/>
        <w:rPr>
          <w:rFonts w:ascii="Times New Roman" w:hAnsi="Times New Roman" w:cs="Times New Roman"/>
          <w:sz w:val="24"/>
          <w:szCs w:val="24"/>
        </w:rPr>
      </w:pPr>
      <w:r>
        <w:rPr>
          <w:rFonts w:ascii="Times New Roman" w:hAnsi="Times New Roman" w:cs="Times New Roman"/>
          <w:sz w:val="24"/>
          <w:szCs w:val="24"/>
        </w:rPr>
        <w:t>Course</w:t>
      </w:r>
    </w:p>
    <w:p w:rsidR="00846CF0" w:rsidP="00846CF0">
      <w:pPr>
        <w:ind w:firstLine="0"/>
        <w:rPr>
          <w:rStyle w:val="m3670726146232387171gmail-txt-light-blue"/>
          <w:rFonts w:ascii="Times New Roman" w:hAnsi="Times New Roman" w:cs="Times New Roman"/>
          <w:bCs/>
          <w:color w:val="000000" w:themeColor="text1"/>
          <w:sz w:val="24"/>
          <w:szCs w:val="24"/>
        </w:rPr>
      </w:pPr>
      <w:r>
        <w:rPr>
          <w:rStyle w:val="m3670726146232387171gmail-txt-light-blue"/>
          <w:rFonts w:ascii="Times New Roman" w:hAnsi="Times New Roman" w:cs="Times New Roman"/>
          <w:bCs/>
          <w:color w:val="000000" w:themeColor="text1"/>
          <w:sz w:val="24"/>
          <w:szCs w:val="24"/>
        </w:rPr>
        <w:t>Western A</w:t>
      </w:r>
      <w:r w:rsidRPr="00846CF0">
        <w:rPr>
          <w:rStyle w:val="m3670726146232387171gmail-txt-light-blue"/>
          <w:rFonts w:ascii="Times New Roman" w:hAnsi="Times New Roman" w:cs="Times New Roman"/>
          <w:bCs/>
          <w:color w:val="000000" w:themeColor="text1"/>
          <w:sz w:val="24"/>
          <w:szCs w:val="24"/>
        </w:rPr>
        <w:t>rchitecture</w:t>
      </w:r>
    </w:p>
    <w:p w:rsidR="00846CF0" w:rsidP="00846CF0">
      <w:pPr>
        <w:ind w:firstLine="0"/>
        <w:jc w:val="center"/>
        <w:rPr>
          <w:rStyle w:val="m3670726146232387171gmail-txt-light-blue"/>
          <w:rFonts w:ascii="Times New Roman" w:hAnsi="Times New Roman" w:cs="Times New Roman"/>
          <w:bCs/>
          <w:color w:val="000000" w:themeColor="text1"/>
          <w:sz w:val="24"/>
          <w:szCs w:val="24"/>
        </w:rPr>
      </w:pPr>
      <w:r>
        <w:rPr>
          <w:rStyle w:val="m3670726146232387171gmail-txt-light-blue"/>
          <w:rFonts w:ascii="Times New Roman" w:hAnsi="Times New Roman" w:cs="Times New Roman"/>
          <w:bCs/>
          <w:color w:val="000000" w:themeColor="text1"/>
          <w:sz w:val="24"/>
          <w:szCs w:val="24"/>
        </w:rPr>
        <w:t>Final Paper:</w:t>
      </w:r>
      <w:r w:rsidRPr="00846CF0">
        <w:rPr>
          <w:rStyle w:val="Header"/>
          <w:rFonts w:ascii="Helvetica" w:hAnsi="Helvetica"/>
          <w:b/>
          <w:bCs/>
          <w:color w:val="5E818F"/>
          <w:sz w:val="17"/>
          <w:szCs w:val="17"/>
        </w:rPr>
        <w:t xml:space="preserve"> </w:t>
      </w:r>
      <w:r>
        <w:rPr>
          <w:rStyle w:val="m3670726146232387171gmail-txt-light-blue"/>
          <w:rFonts w:ascii="Times New Roman" w:hAnsi="Times New Roman" w:cs="Times New Roman"/>
          <w:bCs/>
          <w:color w:val="000000" w:themeColor="text1"/>
          <w:sz w:val="24"/>
          <w:szCs w:val="24"/>
        </w:rPr>
        <w:t>Western A</w:t>
      </w:r>
      <w:r w:rsidRPr="00846CF0">
        <w:rPr>
          <w:rStyle w:val="m3670726146232387171gmail-txt-light-blue"/>
          <w:rFonts w:ascii="Times New Roman" w:hAnsi="Times New Roman" w:cs="Times New Roman"/>
          <w:bCs/>
          <w:color w:val="000000" w:themeColor="text1"/>
          <w:sz w:val="24"/>
          <w:szCs w:val="24"/>
        </w:rPr>
        <w:t>rchitecture</w:t>
      </w:r>
    </w:p>
    <w:p w:rsidR="00846CF0" w:rsidP="005C368B">
      <w:pPr>
        <w:rPr>
          <w:rFonts w:ascii="Times New Roman" w:hAnsi="Times New Roman" w:cs="Times New Roman"/>
          <w:sz w:val="24"/>
          <w:szCs w:val="24"/>
        </w:rPr>
      </w:pPr>
      <w:r>
        <w:rPr>
          <w:rStyle w:val="m3670726146232387171gmail-txt-light-blue"/>
          <w:rFonts w:ascii="Times New Roman" w:hAnsi="Times New Roman" w:cs="Times New Roman"/>
          <w:bCs/>
          <w:color w:val="000000" w:themeColor="text1"/>
          <w:sz w:val="24"/>
          <w:szCs w:val="24"/>
        </w:rPr>
        <w:t xml:space="preserve">Le Corbusier's political and social position has been an essential aspect of consideration in his career. In his work, he viewed architecture as a way of bringing social redemption. However, his social vision has been met with a lot of criticism from modern architects and stakeholders. The ideas behind his strategies were motivated by the pursuit to promote society. </w:t>
      </w:r>
      <w:r w:rsidR="005C368B">
        <w:rPr>
          <w:rStyle w:val="m3670726146232387171gmail-txt-light-blue"/>
          <w:rFonts w:ascii="Times New Roman" w:hAnsi="Times New Roman" w:cs="Times New Roman"/>
          <w:bCs/>
          <w:color w:val="000000" w:themeColor="text1"/>
          <w:sz w:val="24"/>
          <w:szCs w:val="24"/>
        </w:rPr>
        <w:t xml:space="preserve">The purpose of doing what is essential than what is necessary has been condemned by many post-modernists today. </w:t>
      </w:r>
      <w:r w:rsidR="00AD25C8">
        <w:rPr>
          <w:rStyle w:val="m3670726146232387171gmail-txt-light-blue"/>
          <w:rFonts w:ascii="Times New Roman" w:hAnsi="Times New Roman" w:cs="Times New Roman"/>
          <w:bCs/>
          <w:color w:val="000000" w:themeColor="text1"/>
          <w:sz w:val="24"/>
          <w:szCs w:val="24"/>
        </w:rPr>
        <w:t xml:space="preserve">This article is set to compare the </w:t>
      </w:r>
      <w:r w:rsidRPr="00AD25C8" w:rsidR="00AD25C8">
        <w:rPr>
          <w:rFonts w:ascii="Times New Roman" w:hAnsi="Times New Roman" w:cs="Times New Roman"/>
          <w:sz w:val="24"/>
          <w:szCs w:val="24"/>
        </w:rPr>
        <w:t>strategies implemented at Levittown, P.A., and Le Corbusier’s ideas outlined in his article “Mass-Production Houses.”</w:t>
      </w:r>
      <w:r w:rsidRPr="000D2F00" w:rsidR="000D2F00">
        <w:rPr>
          <w:rFonts w:ascii="Times New Roman" w:eastAsia="Times New Roman" w:hAnsi="Times New Roman" w:cs="Times New Roman"/>
          <w:sz w:val="24"/>
          <w:szCs w:val="24"/>
        </w:rPr>
        <w:t xml:space="preserve"> </w:t>
      </w:r>
      <w:r w:rsidR="000D2F00">
        <w:rPr>
          <w:rFonts w:ascii="Times New Roman" w:eastAsia="Times New Roman" w:hAnsi="Times New Roman" w:cs="Times New Roman"/>
          <w:sz w:val="24"/>
          <w:szCs w:val="24"/>
        </w:rPr>
        <w:t>(</w:t>
      </w:r>
      <w:r w:rsidRPr="000D2F00" w:rsidR="000D2F00">
        <w:rPr>
          <w:rFonts w:ascii="Times New Roman" w:eastAsia="Times New Roman" w:hAnsi="Times New Roman" w:cs="Times New Roman"/>
          <w:sz w:val="24"/>
          <w:szCs w:val="24"/>
        </w:rPr>
        <w:t>Corbusier</w:t>
      </w:r>
      <w:r w:rsidR="000D2F00">
        <w:rPr>
          <w:rFonts w:ascii="Times New Roman" w:eastAsia="Times New Roman" w:hAnsi="Times New Roman" w:cs="Times New Roman"/>
          <w:sz w:val="24"/>
          <w:szCs w:val="24"/>
        </w:rPr>
        <w:t xml:space="preserve"> 8)</w:t>
      </w:r>
    </w:p>
    <w:p w:rsidR="0005277A" w:rsidP="005C368B">
      <w:pPr>
        <w:rPr>
          <w:rStyle w:val="m3670726146232387171gmail-txt-light-blue"/>
          <w:rFonts w:ascii="Times New Roman" w:hAnsi="Times New Roman" w:cs="Times New Roman"/>
          <w:bCs/>
          <w:color w:val="000000" w:themeColor="text1"/>
          <w:sz w:val="24"/>
          <w:szCs w:val="24"/>
        </w:rPr>
      </w:pPr>
      <w:r>
        <w:rPr>
          <w:rStyle w:val="m3670726146232387171gmail-txt-light-blue"/>
          <w:rFonts w:ascii="Times New Roman" w:hAnsi="Times New Roman" w:cs="Times New Roman"/>
          <w:bCs/>
          <w:color w:val="000000" w:themeColor="text1"/>
          <w:sz w:val="24"/>
          <w:szCs w:val="24"/>
        </w:rPr>
        <w:t>The idea that large tasks can be utilized by dividing them into smaller tasks was a critical factor in his designs. His passion for cellular Biology and organisms was one of the primary factors behind his motives. He wanted to connect Architecture and society by using them both to benefit the population of France.</w:t>
      </w:r>
      <w:r w:rsidR="000A714A">
        <w:rPr>
          <w:rStyle w:val="m3670726146232387171gmail-txt-light-blue"/>
          <w:rFonts w:ascii="Times New Roman" w:hAnsi="Times New Roman" w:cs="Times New Roman"/>
          <w:bCs/>
          <w:color w:val="000000" w:themeColor="text1"/>
          <w:sz w:val="24"/>
          <w:szCs w:val="24"/>
        </w:rPr>
        <w:t xml:space="preserve"> Corbusier imagined a world of living organisms and </w:t>
      </w:r>
      <w:r w:rsidR="004C7249">
        <w:rPr>
          <w:rStyle w:val="m3670726146232387171gmail-txt-light-blue"/>
          <w:rFonts w:ascii="Times New Roman" w:hAnsi="Times New Roman" w:cs="Times New Roman"/>
          <w:bCs/>
          <w:color w:val="000000" w:themeColor="text1"/>
          <w:sz w:val="24"/>
          <w:szCs w:val="24"/>
        </w:rPr>
        <w:t>urbanization</w:t>
      </w:r>
      <w:r w:rsidR="000A714A">
        <w:rPr>
          <w:rStyle w:val="m3670726146232387171gmail-txt-light-blue"/>
          <w:rFonts w:ascii="Times New Roman" w:hAnsi="Times New Roman" w:cs="Times New Roman"/>
          <w:bCs/>
          <w:color w:val="000000" w:themeColor="text1"/>
          <w:sz w:val="24"/>
          <w:szCs w:val="24"/>
        </w:rPr>
        <w:t xml:space="preserve"> indicating his interests in both factors. Therefore, this brought the connection between his social aspects and politics. </w:t>
      </w:r>
      <w:r w:rsidR="004C7249">
        <w:rPr>
          <w:rStyle w:val="m3670726146232387171gmail-txt-light-blue"/>
          <w:rFonts w:ascii="Times New Roman" w:hAnsi="Times New Roman" w:cs="Times New Roman"/>
          <w:bCs/>
          <w:color w:val="000000" w:themeColor="text1"/>
          <w:sz w:val="24"/>
          <w:szCs w:val="24"/>
        </w:rPr>
        <w:t xml:space="preserve">In his ideas, he designed architectural structures that aimed at minimizing the costs of construction. </w:t>
      </w:r>
      <w:r w:rsidR="00D62ACB">
        <w:rPr>
          <w:rStyle w:val="m3670726146232387171gmail-txt-light-blue"/>
          <w:rFonts w:ascii="Times New Roman" w:hAnsi="Times New Roman" w:cs="Times New Roman"/>
          <w:bCs/>
          <w:color w:val="000000" w:themeColor="text1"/>
          <w:sz w:val="24"/>
          <w:szCs w:val="24"/>
        </w:rPr>
        <w:t xml:space="preserve">Using limiting resources in construction is the main objective for many architectural structures today. </w:t>
      </w:r>
    </w:p>
    <w:p w:rsidR="0005277A" w:rsidP="005C368B">
      <w:pPr>
        <w:rPr>
          <w:rStyle w:val="m3670726146232387171gmail-txt-light-blue"/>
          <w:rFonts w:ascii="Times New Roman" w:hAnsi="Times New Roman" w:cs="Times New Roman"/>
          <w:bCs/>
          <w:color w:val="000000" w:themeColor="text1"/>
          <w:sz w:val="24"/>
          <w:szCs w:val="24"/>
        </w:rPr>
      </w:pPr>
      <w:r>
        <w:rPr>
          <w:rStyle w:val="m3670726146232387171gmail-txt-light-blue"/>
          <w:rFonts w:ascii="Times New Roman" w:hAnsi="Times New Roman" w:cs="Times New Roman"/>
          <w:bCs/>
          <w:color w:val="000000" w:themeColor="text1"/>
          <w:sz w:val="24"/>
          <w:szCs w:val="24"/>
        </w:rPr>
        <w:t xml:space="preserve">The ideas used by Le Corbusier have had a major impact on the way constructions carried out today. </w:t>
      </w:r>
      <w:r w:rsidR="0025323F">
        <w:rPr>
          <w:rStyle w:val="m3670726146232387171gmail-txt-light-blue"/>
          <w:rFonts w:ascii="Times New Roman" w:hAnsi="Times New Roman" w:cs="Times New Roman"/>
          <w:bCs/>
          <w:color w:val="000000" w:themeColor="text1"/>
          <w:sz w:val="24"/>
          <w:szCs w:val="24"/>
        </w:rPr>
        <w:t xml:space="preserve">Taylorism was one of the strategies used by Le Corbusier in his attempt to </w:t>
      </w:r>
      <w:r w:rsidR="0025323F">
        <w:rPr>
          <w:rStyle w:val="m3670726146232387171gmail-txt-light-blue"/>
          <w:rFonts w:ascii="Times New Roman" w:hAnsi="Times New Roman" w:cs="Times New Roman"/>
          <w:bCs/>
          <w:color w:val="000000" w:themeColor="text1"/>
          <w:sz w:val="24"/>
          <w:szCs w:val="24"/>
        </w:rPr>
        <w:t xml:space="preserve">promote a good living standard for the population of France. </w:t>
      </w:r>
      <w:r w:rsidR="00492C51">
        <w:rPr>
          <w:rStyle w:val="m3670726146232387171gmail-txt-light-blue"/>
          <w:rFonts w:ascii="Times New Roman" w:hAnsi="Times New Roman" w:cs="Times New Roman"/>
          <w:bCs/>
          <w:color w:val="000000" w:themeColor="text1"/>
          <w:sz w:val="24"/>
          <w:szCs w:val="24"/>
        </w:rPr>
        <w:t xml:space="preserve">This idea became popular in France before the First World War. </w:t>
      </w:r>
      <w:r w:rsidR="00E60159">
        <w:rPr>
          <w:rStyle w:val="m3670726146232387171gmail-txt-light-blue"/>
          <w:rFonts w:ascii="Times New Roman" w:hAnsi="Times New Roman" w:cs="Times New Roman"/>
          <w:bCs/>
          <w:color w:val="000000" w:themeColor="text1"/>
          <w:sz w:val="24"/>
          <w:szCs w:val="24"/>
        </w:rPr>
        <w:t xml:space="preserve">The perceptions of many technicians changed after the First World War. The war brought a lot of destruction in France, making the idea of minimizing costs in reconstruction to relevant to many people. </w:t>
      </w:r>
      <w:r w:rsidR="00C4231F">
        <w:rPr>
          <w:rStyle w:val="m3670726146232387171gmail-txt-light-blue"/>
          <w:rFonts w:ascii="Times New Roman" w:hAnsi="Times New Roman" w:cs="Times New Roman"/>
          <w:bCs/>
          <w:color w:val="000000" w:themeColor="text1"/>
          <w:sz w:val="24"/>
          <w:szCs w:val="24"/>
        </w:rPr>
        <w:t>As a result, the idea of Taylorism was viewed as the best option for the restoration of France after the massive destruction. 
</w:t>
      </w:r>
    </w:p>
    <w:p w:rsidR="0005277A" w:rsidP="005C368B">
      <w:pPr>
        <w:rPr>
          <w:rStyle w:val="m3670726146232387171gmail-txt-light-blue"/>
          <w:rFonts w:ascii="Times New Roman" w:hAnsi="Times New Roman" w:cs="Times New Roman"/>
          <w:bCs/>
          <w:color w:val="000000" w:themeColor="text1"/>
          <w:sz w:val="24"/>
          <w:szCs w:val="24"/>
        </w:rPr>
      </w:pPr>
      <w:r>
        <w:rPr>
          <w:rStyle w:val="m3670726146232387171gmail-txt-light-blue"/>
          <w:rFonts w:ascii="Times New Roman" w:hAnsi="Times New Roman" w:cs="Times New Roman"/>
          <w:bCs/>
          <w:color w:val="000000" w:themeColor="text1"/>
          <w:sz w:val="24"/>
          <w:szCs w:val="24"/>
        </w:rPr>
        <w:t xml:space="preserve">The term became popular among Engineers, architects, and workers who had not been aware of its existence. </w:t>
      </w:r>
      <w:r w:rsidR="00146D28">
        <w:rPr>
          <w:rStyle w:val="m3670726146232387171gmail-txt-light-blue"/>
          <w:rFonts w:ascii="Times New Roman" w:hAnsi="Times New Roman" w:cs="Times New Roman"/>
          <w:bCs/>
          <w:color w:val="000000" w:themeColor="text1"/>
          <w:sz w:val="24"/>
          <w:szCs w:val="24"/>
        </w:rPr>
        <w:t xml:space="preserve">The strong sense of expressionism was the fascinating aspect behind his architectural work. </w:t>
      </w:r>
      <w:r w:rsidR="00EA510A">
        <w:rPr>
          <w:rStyle w:val="m3670726146232387171gmail-txt-light-blue"/>
          <w:rFonts w:ascii="Times New Roman" w:hAnsi="Times New Roman" w:cs="Times New Roman"/>
          <w:bCs/>
          <w:color w:val="000000" w:themeColor="text1"/>
          <w:sz w:val="24"/>
          <w:szCs w:val="24"/>
        </w:rPr>
        <w:t xml:space="preserve">Although the idea was not welcomed by many, the techniques satisfied his desires to minimize costs while maintaining the quality of constructions. </w:t>
      </w:r>
      <w:r w:rsidR="00855181">
        <w:rPr>
          <w:rStyle w:val="m3670726146232387171gmail-txt-light-blue"/>
          <w:rFonts w:ascii="Times New Roman" w:hAnsi="Times New Roman" w:cs="Times New Roman"/>
          <w:bCs/>
          <w:color w:val="000000" w:themeColor="text1"/>
          <w:sz w:val="24"/>
          <w:szCs w:val="24"/>
        </w:rPr>
        <w:t>The presence of innovation technology around highly inspired Le Corbusier. This made him push limits to achieve his goals on creating a cheaper housing for everyone</w:t>
      </w:r>
      <w:r w:rsidRPr="0005277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0D2F00">
        <w:rPr>
          <w:rFonts w:ascii="Times New Roman" w:eastAsia="Times New Roman" w:hAnsi="Times New Roman" w:cs="Times New Roman"/>
          <w:sz w:val="24"/>
          <w:szCs w:val="24"/>
        </w:rPr>
        <w:t>Corbusier</w:t>
      </w:r>
      <w:r>
        <w:rPr>
          <w:rFonts w:ascii="Times New Roman" w:eastAsia="Times New Roman" w:hAnsi="Times New Roman" w:cs="Times New Roman"/>
          <w:sz w:val="24"/>
          <w:szCs w:val="24"/>
        </w:rPr>
        <w:t xml:space="preserve"> 12)</w:t>
      </w:r>
      <w:r w:rsidR="00855181">
        <w:rPr>
          <w:rStyle w:val="m3670726146232387171gmail-txt-light-blue"/>
          <w:rFonts w:ascii="Times New Roman" w:hAnsi="Times New Roman" w:cs="Times New Roman"/>
          <w:bCs/>
          <w:color w:val="000000" w:themeColor="text1"/>
          <w:sz w:val="24"/>
          <w:szCs w:val="24"/>
        </w:rPr>
        <w:t xml:space="preserve">. </w:t>
      </w:r>
    </w:p>
    <w:p w:rsidR="00AD25C8" w:rsidP="005C368B">
      <w:pPr>
        <w:rPr>
          <w:rStyle w:val="m3670726146232387171gmail-txt-light-blue"/>
          <w:rFonts w:ascii="Times New Roman" w:hAnsi="Times New Roman" w:cs="Times New Roman"/>
          <w:bCs/>
          <w:color w:val="000000" w:themeColor="text1"/>
          <w:sz w:val="24"/>
          <w:szCs w:val="24"/>
        </w:rPr>
      </w:pPr>
      <w:r>
        <w:rPr>
          <w:rStyle w:val="m3670726146232387171gmail-txt-light-blue"/>
          <w:rFonts w:ascii="Times New Roman" w:hAnsi="Times New Roman" w:cs="Times New Roman"/>
          <w:bCs/>
          <w:color w:val="000000" w:themeColor="text1"/>
          <w:sz w:val="24"/>
          <w:szCs w:val="24"/>
        </w:rPr>
        <w:t xml:space="preserve">The fact that he put his ideas into action after the end of the first World war proved that his ideas were more than theoretical. </w:t>
      </w:r>
      <w:r w:rsidR="00C76E52">
        <w:rPr>
          <w:rStyle w:val="m3670726146232387171gmail-txt-light-blue"/>
          <w:rFonts w:ascii="Times New Roman" w:hAnsi="Times New Roman" w:cs="Times New Roman"/>
          <w:bCs/>
          <w:color w:val="000000" w:themeColor="text1"/>
          <w:sz w:val="24"/>
          <w:szCs w:val="24"/>
        </w:rPr>
        <w:t xml:space="preserve">This is an interesting aspect since many people would never have imagined that they would be implemented. </w:t>
      </w:r>
      <w:r w:rsidR="002979E7">
        <w:rPr>
          <w:rStyle w:val="m3670726146232387171gmail-txt-light-blue"/>
          <w:rFonts w:ascii="Times New Roman" w:hAnsi="Times New Roman" w:cs="Times New Roman"/>
          <w:bCs/>
          <w:color w:val="000000" w:themeColor="text1"/>
          <w:sz w:val="24"/>
          <w:szCs w:val="24"/>
        </w:rPr>
        <w:t xml:space="preserve">His argument on mass production was based on Taylorism and modern industrial innovations while maintaining a lower cost. The central objective of Le Corbusier was to create housing that would be affordable for most of the population. </w:t>
      </w:r>
      <w:r w:rsidR="00D03B91">
        <w:rPr>
          <w:rStyle w:val="m3670726146232387171gmail-txt-light-blue"/>
          <w:rFonts w:ascii="Times New Roman" w:hAnsi="Times New Roman" w:cs="Times New Roman"/>
          <w:bCs/>
          <w:color w:val="000000" w:themeColor="text1"/>
          <w:sz w:val="24"/>
          <w:szCs w:val="24"/>
        </w:rPr>
        <w:t xml:space="preserve">The replacement of the materials and usual methods of construction increased the pace with which the constructions were carried out during the reconstruction after the First World War. </w:t>
      </w:r>
      <w:r w:rsidR="0028368E">
        <w:rPr>
          <w:rStyle w:val="m3670726146232387171gmail-txt-light-blue"/>
          <w:rFonts w:ascii="Times New Roman" w:hAnsi="Times New Roman" w:cs="Times New Roman"/>
          <w:bCs/>
          <w:color w:val="000000" w:themeColor="text1"/>
          <w:sz w:val="24"/>
          <w:szCs w:val="24"/>
        </w:rPr>
        <w:t xml:space="preserve">The study of Cistercian was his source of inspiration which encouraged deep thinking and contemplation. </w:t>
      </w:r>
    </w:p>
    <w:p w:rsidR="000D2F00" w:rsidP="005C368B">
      <w:pPr>
        <w:rPr>
          <w:rStyle w:val="ilfuvd"/>
          <w:rFonts w:ascii="Times New Roman" w:hAnsi="Times New Roman" w:cs="Times New Roman"/>
          <w:sz w:val="24"/>
          <w:szCs w:val="24"/>
        </w:rPr>
      </w:pPr>
      <w:r>
        <w:rPr>
          <w:rStyle w:val="m3670726146232387171gmail-txt-light-blue"/>
          <w:rFonts w:ascii="Times New Roman" w:hAnsi="Times New Roman" w:cs="Times New Roman"/>
          <w:bCs/>
          <w:color w:val="000000" w:themeColor="text1"/>
          <w:sz w:val="24"/>
          <w:szCs w:val="24"/>
        </w:rPr>
        <w:t>Similarly</w:t>
      </w:r>
      <w:r w:rsidR="006769A4">
        <w:rPr>
          <w:rStyle w:val="m3670726146232387171gmail-txt-light-blue"/>
          <w:rFonts w:ascii="Times New Roman" w:hAnsi="Times New Roman" w:cs="Times New Roman"/>
          <w:bCs/>
          <w:color w:val="000000" w:themeColor="text1"/>
          <w:sz w:val="24"/>
          <w:szCs w:val="24"/>
        </w:rPr>
        <w:t xml:space="preserve">, Levitt and sons helped construct mass buildings after the second world war. As a result of their good work, Levittown gained the popularity of the earliest modern </w:t>
      </w:r>
      <w:r>
        <w:rPr>
          <w:rStyle w:val="m3670726146232387171gmail-txt-light-blue"/>
          <w:rFonts w:ascii="Times New Roman" w:hAnsi="Times New Roman" w:cs="Times New Roman"/>
          <w:bCs/>
          <w:color w:val="000000" w:themeColor="text1"/>
          <w:sz w:val="24"/>
          <w:szCs w:val="24"/>
        </w:rPr>
        <w:t>suburb</w:t>
      </w:r>
      <w:r w:rsidR="006769A4">
        <w:rPr>
          <w:rStyle w:val="m3670726146232387171gmail-txt-light-blue"/>
          <w:rFonts w:ascii="Times New Roman" w:hAnsi="Times New Roman" w:cs="Times New Roman"/>
          <w:bCs/>
          <w:color w:val="000000" w:themeColor="text1"/>
          <w:sz w:val="24"/>
          <w:szCs w:val="24"/>
        </w:rPr>
        <w:t xml:space="preserve"> in America. </w:t>
      </w:r>
      <w:r w:rsidR="008E05CD">
        <w:rPr>
          <w:rStyle w:val="m3670726146232387171gmail-txt-light-blue"/>
          <w:rFonts w:ascii="Times New Roman" w:hAnsi="Times New Roman" w:cs="Times New Roman"/>
          <w:bCs/>
          <w:color w:val="000000" w:themeColor="text1"/>
          <w:sz w:val="24"/>
          <w:szCs w:val="24"/>
        </w:rPr>
        <w:t xml:space="preserve">Additionally, the suburbs were named after the architect who helped build it at the end </w:t>
      </w:r>
      <w:r w:rsidR="008E05CD">
        <w:rPr>
          <w:rStyle w:val="m3670726146232387171gmail-txt-light-blue"/>
          <w:rFonts w:ascii="Times New Roman" w:hAnsi="Times New Roman" w:cs="Times New Roman"/>
          <w:bCs/>
          <w:color w:val="000000" w:themeColor="text1"/>
          <w:sz w:val="24"/>
          <w:szCs w:val="24"/>
        </w:rPr>
        <w:t>of the destructive World War Two.</w:t>
      </w:r>
      <w:r w:rsidR="00AD56E9">
        <w:rPr>
          <w:rStyle w:val="m3670726146232387171gmail-txt-light-blue"/>
          <w:rFonts w:ascii="Times New Roman" w:hAnsi="Times New Roman" w:cs="Times New Roman"/>
          <w:bCs/>
          <w:color w:val="000000" w:themeColor="text1"/>
          <w:sz w:val="24"/>
          <w:szCs w:val="24"/>
        </w:rPr>
        <w:t xml:space="preserve"> In comparison with Le Corbusier, Levitt became famous for providing cheap houses which seemed affordable to a large portion of the American population. </w:t>
      </w:r>
      <w:r w:rsidR="00F83D8A">
        <w:rPr>
          <w:rStyle w:val="m3670726146232387171gmail-txt-light-blue"/>
          <w:rFonts w:ascii="Times New Roman" w:hAnsi="Times New Roman" w:cs="Times New Roman"/>
          <w:bCs/>
          <w:color w:val="000000" w:themeColor="text1"/>
          <w:sz w:val="24"/>
          <w:szCs w:val="24"/>
        </w:rPr>
        <w:t xml:space="preserve">This enabled the veterans who returned from the war to find settlements at a more reasonable price. </w:t>
      </w:r>
      <w:r w:rsidRPr="00301645" w:rsidR="00301645">
        <w:rPr>
          <w:rStyle w:val="ilfuvd"/>
          <w:rFonts w:ascii="Times New Roman" w:hAnsi="Times New Roman" w:cs="Times New Roman"/>
          <w:sz w:val="24"/>
          <w:szCs w:val="24"/>
        </w:rPr>
        <w:t>Federal Housing Administration mortgage loans</w:t>
      </w:r>
      <w:r w:rsidR="00301645">
        <w:rPr>
          <w:rStyle w:val="ilfuvd"/>
          <w:rFonts w:ascii="Times New Roman" w:hAnsi="Times New Roman" w:cs="Times New Roman"/>
          <w:sz w:val="24"/>
          <w:szCs w:val="24"/>
        </w:rPr>
        <w:t xml:space="preserve"> empowered the veterans and in turn, stimulated the growth of housing in the suburbs. </w:t>
      </w:r>
      <w:r w:rsidR="008E3413">
        <w:rPr>
          <w:rStyle w:val="ilfuvd"/>
          <w:rFonts w:ascii="Times New Roman" w:hAnsi="Times New Roman" w:cs="Times New Roman"/>
          <w:sz w:val="24"/>
          <w:szCs w:val="24"/>
        </w:rPr>
        <w:t xml:space="preserve">On average, Levittconstructed nearly 12 houses per day. As a result, housing was made available at a faster rate which was an advantage to the veterans and their families. </w:t>
      </w:r>
      <w:r w:rsidR="005D1CA4">
        <w:rPr>
          <w:rStyle w:val="ilfuvd"/>
          <w:rFonts w:ascii="Times New Roman" w:hAnsi="Times New Roman" w:cs="Times New Roman"/>
          <w:sz w:val="24"/>
          <w:szCs w:val="24"/>
        </w:rPr>
        <w:t>The speed made them construct a complete house in every minute leading to the construction of one of the largest suburbs in America after the First World War.</w:t>
      </w:r>
      <w:r w:rsidRPr="000D2F0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0D2F00">
        <w:rPr>
          <w:rFonts w:ascii="Times New Roman" w:eastAsia="Times New Roman" w:hAnsi="Times New Roman" w:cs="Times New Roman"/>
          <w:sz w:val="24"/>
          <w:szCs w:val="24"/>
        </w:rPr>
        <w:t>Gans</w:t>
      </w:r>
      <w:r>
        <w:rPr>
          <w:rFonts w:ascii="Times New Roman" w:eastAsia="Times New Roman" w:hAnsi="Times New Roman" w:cs="Times New Roman"/>
          <w:sz w:val="24"/>
          <w:szCs w:val="24"/>
        </w:rPr>
        <w:t xml:space="preserve"> 6)</w:t>
      </w:r>
      <w:r>
        <w:rPr>
          <w:rFonts w:ascii="Times New Roman" w:hAnsi="Times New Roman" w:cs="Times New Roman"/>
          <w:sz w:val="24"/>
          <w:szCs w:val="24"/>
        </w:rPr>
        <w:t xml:space="preserve">. </w:t>
      </w:r>
      <w:r w:rsidR="005D1CA4">
        <w:rPr>
          <w:rStyle w:val="ilfuvd"/>
          <w:rFonts w:ascii="Times New Roman" w:hAnsi="Times New Roman" w:cs="Times New Roman"/>
          <w:sz w:val="24"/>
          <w:szCs w:val="24"/>
        </w:rPr>
        <w:t xml:space="preserve"> </w:t>
      </w:r>
    </w:p>
    <w:p w:rsidR="000D2F00" w:rsidP="005C368B">
      <w:pPr>
        <w:rPr>
          <w:rFonts w:ascii="Times New Roman" w:hAnsi="Times New Roman" w:cs="Times New Roman"/>
          <w:sz w:val="24"/>
          <w:szCs w:val="24"/>
        </w:rPr>
      </w:pPr>
      <w:r>
        <w:rPr>
          <w:rStyle w:val="ilfuvd"/>
          <w:rFonts w:ascii="Times New Roman" w:hAnsi="Times New Roman" w:cs="Times New Roman"/>
          <w:sz w:val="24"/>
          <w:szCs w:val="24"/>
        </w:rPr>
        <w:t xml:space="preserve">This was similar to the idea of Le Corbusier of mass production houses. </w:t>
      </w:r>
      <w:r w:rsidR="001F1A69">
        <w:rPr>
          <w:rStyle w:val="ilfuvd"/>
          <w:rFonts w:ascii="Times New Roman" w:hAnsi="Times New Roman" w:cs="Times New Roman"/>
          <w:sz w:val="24"/>
          <w:szCs w:val="24"/>
        </w:rPr>
        <w:t xml:space="preserve">The achievements were brought about by the adoption of the assembly line system which enables Levitt and sons to construct massive homes in </w:t>
      </w:r>
      <w:r w:rsidRPr="001F1A69" w:rsidR="001F1A69">
        <w:rPr>
          <w:rStyle w:val="ilfuvd"/>
          <w:rFonts w:ascii="Times New Roman" w:hAnsi="Times New Roman" w:cs="Times New Roman"/>
          <w:sz w:val="24"/>
          <w:szCs w:val="24"/>
        </w:rPr>
        <w:t xml:space="preserve">the suburbs of </w:t>
      </w:r>
      <w:r w:rsidRPr="001F1A69" w:rsidR="001F1A69">
        <w:rPr>
          <w:rFonts w:ascii="Times New Roman" w:hAnsi="Times New Roman" w:cs="Times New Roman"/>
          <w:sz w:val="24"/>
          <w:szCs w:val="24"/>
        </w:rPr>
        <w:t>New York, New Jersey, and Pennsylvania.</w:t>
      </w:r>
      <w:r w:rsidR="001F1A69">
        <w:rPr>
          <w:rFonts w:ascii="Times New Roman" w:hAnsi="Times New Roman" w:cs="Times New Roman"/>
          <w:sz w:val="24"/>
          <w:szCs w:val="24"/>
        </w:rPr>
        <w:t xml:space="preserve"> </w:t>
      </w:r>
      <w:r w:rsidR="00D8200C">
        <w:rPr>
          <w:rFonts w:ascii="Times New Roman" w:hAnsi="Times New Roman" w:cs="Times New Roman"/>
          <w:sz w:val="24"/>
          <w:szCs w:val="24"/>
        </w:rPr>
        <w:t xml:space="preserve">In spite of being cheap and affordable, the houses represented a luxurious life which was unimaginable at that time. </w:t>
      </w:r>
      <w:r w:rsidR="0074264F">
        <w:rPr>
          <w:rFonts w:ascii="Times New Roman" w:hAnsi="Times New Roman" w:cs="Times New Roman"/>
          <w:sz w:val="24"/>
          <w:szCs w:val="24"/>
        </w:rPr>
        <w:t xml:space="preserve">The massive construction of houses was inspired by the increased demand for houses by the veterans who preferred to return home after the war. What used to be a potato plantation was now developed into a construction site. Also, the government stimulated the growth of the </w:t>
      </w:r>
      <w:r w:rsidR="005C484D">
        <w:rPr>
          <w:rFonts w:ascii="Times New Roman" w:hAnsi="Times New Roman" w:cs="Times New Roman"/>
          <w:sz w:val="24"/>
          <w:szCs w:val="24"/>
        </w:rPr>
        <w:t>suburbs</w:t>
      </w:r>
      <w:r w:rsidR="0074264F">
        <w:rPr>
          <w:rFonts w:ascii="Times New Roman" w:hAnsi="Times New Roman" w:cs="Times New Roman"/>
          <w:sz w:val="24"/>
          <w:szCs w:val="24"/>
        </w:rPr>
        <w:t xml:space="preserve"> by offering loans to the working class who benefited without taking a single cent from their pockets. </w:t>
      </w:r>
    </w:p>
    <w:p w:rsidR="000D2F00" w:rsidP="005C368B">
      <w:pPr>
        <w:rPr>
          <w:rFonts w:ascii="Times New Roman" w:eastAsia="Times New Roman" w:hAnsi="Times New Roman" w:cs="Times New Roman"/>
          <w:sz w:val="24"/>
          <w:szCs w:val="24"/>
        </w:rPr>
      </w:pPr>
      <w:r>
        <w:rPr>
          <w:rFonts w:ascii="Times New Roman" w:hAnsi="Times New Roman" w:cs="Times New Roman"/>
          <w:sz w:val="24"/>
          <w:szCs w:val="24"/>
        </w:rPr>
        <w:t xml:space="preserve">The "artificial stimulation" sparkled the growth of the suburbs by acting as an incentive to Levitt and sons company who responded by adopting a strategy that would see a massive construction of housing within a short period. The houses were so similar to the point that even the residents admitted to having entered the wrong home at times. </w:t>
      </w:r>
      <w:r w:rsidR="008C3FA4">
        <w:rPr>
          <w:rFonts w:ascii="Times New Roman" w:hAnsi="Times New Roman" w:cs="Times New Roman"/>
          <w:sz w:val="24"/>
          <w:szCs w:val="24"/>
        </w:rPr>
        <w:t xml:space="preserve">Levitt considered building similar houses that matched in every aspect including the floors. </w:t>
      </w:r>
      <w:r w:rsidR="008053D7">
        <w:rPr>
          <w:rFonts w:ascii="Times New Roman" w:hAnsi="Times New Roman" w:cs="Times New Roman"/>
          <w:sz w:val="24"/>
          <w:szCs w:val="24"/>
        </w:rPr>
        <w:t xml:space="preserve">However, their ideas differed </w:t>
      </w:r>
      <w:r w:rsidR="008053D7">
        <w:rPr>
          <w:rFonts w:ascii="Times New Roman" w:hAnsi="Times New Roman" w:cs="Times New Roman"/>
          <w:sz w:val="24"/>
          <w:szCs w:val="24"/>
        </w:rPr>
        <w:t xml:space="preserve">from those of Le Corbusier of France who utilized different cheaper materials in their construction. </w:t>
      </w:r>
      <w:r>
        <w:rPr>
          <w:rFonts w:ascii="Times New Roman" w:hAnsi="Times New Roman" w:cs="Times New Roman"/>
          <w:sz w:val="24"/>
          <w:szCs w:val="24"/>
        </w:rPr>
        <w:t>(</w:t>
      </w:r>
      <w:r w:rsidRPr="000D2F00">
        <w:rPr>
          <w:rFonts w:ascii="Times New Roman" w:eastAsia="Times New Roman" w:hAnsi="Times New Roman" w:cs="Times New Roman"/>
          <w:sz w:val="24"/>
          <w:szCs w:val="24"/>
        </w:rPr>
        <w:t>McLeod</w:t>
      </w:r>
      <w:r>
        <w:rPr>
          <w:rFonts w:ascii="Times New Roman" w:eastAsia="Times New Roman" w:hAnsi="Times New Roman" w:cs="Times New Roman"/>
          <w:sz w:val="24"/>
          <w:szCs w:val="24"/>
        </w:rPr>
        <w:t xml:space="preserve"> 10).</w:t>
      </w:r>
    </w:p>
    <w:p w:rsidR="006769A4" w:rsidP="005C368B">
      <w:pPr>
        <w:rPr>
          <w:rFonts w:ascii="Times New Roman" w:hAnsi="Times New Roman" w:cs="Times New Roman"/>
          <w:sz w:val="24"/>
          <w:szCs w:val="24"/>
        </w:rPr>
      </w:pPr>
      <w:r>
        <w:rPr>
          <w:rFonts w:ascii="Times New Roman" w:hAnsi="Times New Roman" w:cs="Times New Roman"/>
          <w:sz w:val="24"/>
          <w:szCs w:val="24"/>
        </w:rPr>
        <w:t xml:space="preserve"> </w:t>
      </w:r>
      <w:r w:rsidR="003201A2">
        <w:rPr>
          <w:rFonts w:ascii="Times New Roman" w:hAnsi="Times New Roman" w:cs="Times New Roman"/>
          <w:sz w:val="24"/>
          <w:szCs w:val="24"/>
        </w:rPr>
        <w:t xml:space="preserve">Levitt and sons ignited the growth of the economy by establishing new houses in a land that had not been developed. </w:t>
      </w:r>
      <w:r w:rsidR="00853053">
        <w:rPr>
          <w:rFonts w:ascii="Times New Roman" w:hAnsi="Times New Roman" w:cs="Times New Roman"/>
          <w:sz w:val="24"/>
          <w:szCs w:val="24"/>
        </w:rPr>
        <w:t xml:space="preserve">Before the construction, many veterans were homeless and had turned cars into homes due to lack of houses in the </w:t>
      </w:r>
      <w:r w:rsidR="005B54DD">
        <w:rPr>
          <w:rFonts w:ascii="Times New Roman" w:hAnsi="Times New Roman" w:cs="Times New Roman"/>
          <w:sz w:val="24"/>
          <w:szCs w:val="24"/>
        </w:rPr>
        <w:t>suburbs</w:t>
      </w:r>
      <w:r w:rsidR="00853053">
        <w:rPr>
          <w:rFonts w:ascii="Times New Roman" w:hAnsi="Times New Roman" w:cs="Times New Roman"/>
          <w:sz w:val="24"/>
          <w:szCs w:val="24"/>
        </w:rPr>
        <w:t xml:space="preserve">. </w:t>
      </w:r>
      <w:r w:rsidR="005B54DD">
        <w:rPr>
          <w:rFonts w:ascii="Times New Roman" w:hAnsi="Times New Roman" w:cs="Times New Roman"/>
          <w:sz w:val="24"/>
          <w:szCs w:val="24"/>
        </w:rPr>
        <w:t xml:space="preserve">However, there was an issue of concern on the idea of mass production since many people stood to lose their jobs. This had a great impact on the economy of America as well. </w:t>
      </w:r>
      <w:r w:rsidR="00647645">
        <w:rPr>
          <w:rFonts w:ascii="Times New Roman" w:hAnsi="Times New Roman" w:cs="Times New Roman"/>
          <w:sz w:val="24"/>
          <w:szCs w:val="24"/>
        </w:rPr>
        <w:t xml:space="preserve">The company's strategies of building houses impacted revolution of the home building industry. Levitt made a significant effect on the landscape of America by laying down suburbs communities. </w:t>
      </w:r>
      <w:r w:rsidR="00EC2F32">
        <w:rPr>
          <w:rFonts w:ascii="Times New Roman" w:hAnsi="Times New Roman" w:cs="Times New Roman"/>
          <w:sz w:val="24"/>
          <w:szCs w:val="24"/>
        </w:rPr>
        <w:t xml:space="preserve">The method was efficient and effective since it helped grant the veterans a place to </w:t>
      </w:r>
      <w:r>
        <w:rPr>
          <w:rFonts w:ascii="Times New Roman" w:hAnsi="Times New Roman" w:cs="Times New Roman"/>
          <w:sz w:val="24"/>
          <w:szCs w:val="24"/>
        </w:rPr>
        <w:t>live</w:t>
      </w:r>
      <w:r w:rsidR="00EC2F32">
        <w:rPr>
          <w:rFonts w:ascii="Times New Roman" w:hAnsi="Times New Roman" w:cs="Times New Roman"/>
          <w:sz w:val="24"/>
          <w:szCs w:val="24"/>
        </w:rPr>
        <w:t xml:space="preserve"> after the world war</w:t>
      </w:r>
      <w:r w:rsidRPr="000D2F0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0D2F00">
        <w:rPr>
          <w:rFonts w:ascii="Times New Roman" w:eastAsia="Times New Roman" w:hAnsi="Times New Roman" w:cs="Times New Roman"/>
          <w:sz w:val="24"/>
          <w:szCs w:val="24"/>
        </w:rPr>
        <w:t>Gans</w:t>
      </w:r>
      <w:r>
        <w:rPr>
          <w:rFonts w:ascii="Times New Roman" w:eastAsia="Times New Roman" w:hAnsi="Times New Roman" w:cs="Times New Roman"/>
          <w:sz w:val="24"/>
          <w:szCs w:val="24"/>
        </w:rPr>
        <w:t xml:space="preserve"> 14)</w:t>
      </w:r>
      <w:r w:rsidR="00EC2F32">
        <w:rPr>
          <w:rFonts w:ascii="Times New Roman" w:hAnsi="Times New Roman" w:cs="Times New Roman"/>
          <w:sz w:val="24"/>
          <w:szCs w:val="24"/>
        </w:rPr>
        <w:t xml:space="preserve">. </w:t>
      </w:r>
    </w:p>
    <w:p w:rsidR="000D2F00" w:rsidP="005C368B">
      <w:pPr>
        <w:rPr>
          <w:rFonts w:ascii="Times New Roman" w:hAnsi="Times New Roman" w:cs="Times New Roman"/>
          <w:sz w:val="24"/>
          <w:szCs w:val="24"/>
        </w:rPr>
      </w:pPr>
    </w:p>
    <w:p w:rsidR="000D2F00" w:rsidP="005C368B">
      <w:pPr>
        <w:rPr>
          <w:rFonts w:ascii="Times New Roman" w:hAnsi="Times New Roman" w:cs="Times New Roman"/>
          <w:sz w:val="24"/>
          <w:szCs w:val="24"/>
        </w:rPr>
      </w:pPr>
    </w:p>
    <w:p w:rsidR="000D2F00" w:rsidP="005C368B">
      <w:pPr>
        <w:rPr>
          <w:rFonts w:ascii="Times New Roman" w:hAnsi="Times New Roman" w:cs="Times New Roman"/>
          <w:sz w:val="24"/>
          <w:szCs w:val="24"/>
        </w:rPr>
      </w:pPr>
    </w:p>
    <w:p w:rsidR="000D2F00" w:rsidP="005C368B">
      <w:pPr>
        <w:rPr>
          <w:rFonts w:ascii="Times New Roman" w:hAnsi="Times New Roman" w:cs="Times New Roman"/>
          <w:sz w:val="24"/>
          <w:szCs w:val="24"/>
        </w:rPr>
      </w:pPr>
    </w:p>
    <w:p w:rsidR="000D2F00" w:rsidP="005C368B">
      <w:pPr>
        <w:rPr>
          <w:rFonts w:ascii="Times New Roman" w:hAnsi="Times New Roman" w:cs="Times New Roman"/>
          <w:sz w:val="24"/>
          <w:szCs w:val="24"/>
        </w:rPr>
      </w:pPr>
    </w:p>
    <w:p w:rsidR="000D2F00" w:rsidP="005C368B">
      <w:pPr>
        <w:rPr>
          <w:rFonts w:ascii="Times New Roman" w:hAnsi="Times New Roman" w:cs="Times New Roman"/>
          <w:sz w:val="24"/>
          <w:szCs w:val="24"/>
        </w:rPr>
      </w:pPr>
    </w:p>
    <w:p w:rsidR="000D2F00" w:rsidP="005C368B">
      <w:pPr>
        <w:rPr>
          <w:rFonts w:ascii="Times New Roman" w:hAnsi="Times New Roman" w:cs="Times New Roman"/>
          <w:sz w:val="24"/>
          <w:szCs w:val="24"/>
        </w:rPr>
      </w:pPr>
    </w:p>
    <w:p w:rsidR="000D2F00" w:rsidP="005C368B">
      <w:pPr>
        <w:rPr>
          <w:rFonts w:ascii="Times New Roman" w:hAnsi="Times New Roman" w:cs="Times New Roman"/>
          <w:sz w:val="24"/>
          <w:szCs w:val="24"/>
        </w:rPr>
      </w:pPr>
    </w:p>
    <w:p w:rsidR="000D2F00" w:rsidP="005C368B">
      <w:pPr>
        <w:rPr>
          <w:rFonts w:ascii="Times New Roman" w:hAnsi="Times New Roman" w:cs="Times New Roman"/>
          <w:sz w:val="24"/>
          <w:szCs w:val="24"/>
        </w:rPr>
      </w:pPr>
    </w:p>
    <w:p w:rsidR="000D2F00" w:rsidP="005C368B">
      <w:pPr>
        <w:rPr>
          <w:rFonts w:ascii="Times New Roman" w:hAnsi="Times New Roman" w:cs="Times New Roman"/>
          <w:sz w:val="24"/>
          <w:szCs w:val="24"/>
        </w:rPr>
      </w:pPr>
    </w:p>
    <w:p w:rsidR="000D2F00" w:rsidP="005C368B">
      <w:pPr>
        <w:rPr>
          <w:rFonts w:ascii="Times New Roman" w:hAnsi="Times New Roman" w:cs="Times New Roman"/>
          <w:sz w:val="24"/>
          <w:szCs w:val="24"/>
        </w:rPr>
      </w:pPr>
    </w:p>
    <w:p w:rsidR="000D2F00" w:rsidP="005C368B">
      <w:pPr>
        <w:rPr>
          <w:rFonts w:ascii="Times New Roman" w:hAnsi="Times New Roman" w:cs="Times New Roman"/>
          <w:sz w:val="24"/>
          <w:szCs w:val="24"/>
        </w:rPr>
      </w:pPr>
    </w:p>
    <w:p w:rsidR="000D2F00" w:rsidP="005C368B">
      <w:pPr>
        <w:rPr>
          <w:rFonts w:ascii="Times New Roman" w:hAnsi="Times New Roman" w:cs="Times New Roman"/>
          <w:sz w:val="24"/>
          <w:szCs w:val="24"/>
        </w:rPr>
      </w:pPr>
    </w:p>
    <w:p w:rsidR="000D2F00" w:rsidP="00902B21">
      <w:pPr>
        <w:ind w:firstLine="0"/>
        <w:jc w:val="center"/>
        <w:rPr>
          <w:rFonts w:ascii="Times New Roman" w:hAnsi="Times New Roman" w:cs="Times New Roman"/>
          <w:sz w:val="24"/>
          <w:szCs w:val="24"/>
        </w:rPr>
      </w:pPr>
      <w:r>
        <w:rPr>
          <w:rFonts w:ascii="Times New Roman" w:hAnsi="Times New Roman" w:cs="Times New Roman"/>
          <w:sz w:val="24"/>
          <w:szCs w:val="24"/>
        </w:rPr>
        <w:t>Reference</w:t>
      </w:r>
    </w:p>
    <w:p w:rsidR="000D2F00" w:rsidRPr="000D2F00" w:rsidP="000D2F00">
      <w:pPr>
        <w:ind w:firstLine="0"/>
        <w:rPr>
          <w:rFonts w:ascii="Times New Roman" w:eastAsia="Times New Roman" w:hAnsi="Times New Roman" w:cs="Times New Roman"/>
          <w:sz w:val="24"/>
          <w:szCs w:val="24"/>
        </w:rPr>
      </w:pPr>
      <w:r w:rsidRPr="000D2F00">
        <w:rPr>
          <w:rFonts w:ascii="Times New Roman" w:eastAsia="Times New Roman" w:hAnsi="Times New Roman" w:cs="Times New Roman"/>
          <w:sz w:val="24"/>
          <w:szCs w:val="24"/>
        </w:rPr>
        <w:t xml:space="preserve">Corbusier, Le. </w:t>
      </w:r>
      <w:r w:rsidRPr="000D2F00">
        <w:rPr>
          <w:rFonts w:ascii="Times New Roman" w:eastAsia="Times New Roman" w:hAnsi="Times New Roman" w:cs="Times New Roman"/>
          <w:i/>
          <w:iCs/>
          <w:sz w:val="24"/>
          <w:szCs w:val="24"/>
        </w:rPr>
        <w:t>Towards a new architecture</w:t>
      </w:r>
      <w:r w:rsidRPr="000D2F00">
        <w:rPr>
          <w:rFonts w:ascii="Times New Roman" w:eastAsia="Times New Roman" w:hAnsi="Times New Roman" w:cs="Times New Roman"/>
          <w:sz w:val="24"/>
          <w:szCs w:val="24"/>
        </w:rPr>
        <w:t>. Courier Corporation, 2013.</w:t>
      </w:r>
    </w:p>
    <w:p w:rsidR="000D2F00" w:rsidRPr="000D2F00" w:rsidP="000D2F00">
      <w:pPr>
        <w:ind w:left="720" w:hanging="720"/>
        <w:rPr>
          <w:rFonts w:ascii="Times New Roman" w:eastAsia="Times New Roman" w:hAnsi="Times New Roman" w:cs="Times New Roman"/>
          <w:sz w:val="24"/>
          <w:szCs w:val="24"/>
        </w:rPr>
      </w:pPr>
      <w:r w:rsidRPr="000D2F00">
        <w:rPr>
          <w:rFonts w:ascii="Times New Roman" w:eastAsia="Times New Roman" w:hAnsi="Times New Roman" w:cs="Times New Roman"/>
          <w:sz w:val="24"/>
          <w:szCs w:val="24"/>
        </w:rPr>
        <w:t xml:space="preserve">Gans, Herbert J. "Levittown, and America." </w:t>
      </w:r>
      <w:r w:rsidRPr="000D2F00">
        <w:rPr>
          <w:rFonts w:ascii="Times New Roman" w:eastAsia="Times New Roman" w:hAnsi="Times New Roman" w:cs="Times New Roman"/>
          <w:i/>
          <w:iCs/>
          <w:sz w:val="24"/>
          <w:szCs w:val="24"/>
        </w:rPr>
        <w:t>The City Reader. Ed. Richard T. LeGates and Frederic Stout</w:t>
      </w:r>
      <w:r w:rsidRPr="000D2F00">
        <w:rPr>
          <w:rFonts w:ascii="Times New Roman" w:eastAsia="Times New Roman" w:hAnsi="Times New Roman" w:cs="Times New Roman"/>
          <w:sz w:val="24"/>
          <w:szCs w:val="24"/>
        </w:rPr>
        <w:t xml:space="preserve"> 2 (1967).</w:t>
      </w:r>
    </w:p>
    <w:p w:rsidR="000D2F00" w:rsidRPr="000D2F00" w:rsidP="000D2F00">
      <w:pPr>
        <w:ind w:left="720" w:hanging="720"/>
        <w:rPr>
          <w:rFonts w:ascii="Times New Roman" w:eastAsia="Times New Roman" w:hAnsi="Times New Roman" w:cs="Times New Roman"/>
          <w:sz w:val="24"/>
          <w:szCs w:val="24"/>
        </w:rPr>
      </w:pPr>
      <w:r w:rsidRPr="000D2F00">
        <w:rPr>
          <w:rFonts w:ascii="Times New Roman" w:eastAsia="Times New Roman" w:hAnsi="Times New Roman" w:cs="Times New Roman"/>
          <w:sz w:val="24"/>
          <w:szCs w:val="24"/>
        </w:rPr>
        <w:t xml:space="preserve">McLeod, Mary. "Architecture or Revolution": Taylorism, technocracy, and social change." </w:t>
      </w:r>
      <w:r w:rsidRPr="000D2F00">
        <w:rPr>
          <w:rFonts w:ascii="Times New Roman" w:eastAsia="Times New Roman" w:hAnsi="Times New Roman" w:cs="Times New Roman"/>
          <w:i/>
          <w:iCs/>
          <w:sz w:val="24"/>
          <w:szCs w:val="24"/>
        </w:rPr>
        <w:t>Art journal</w:t>
      </w:r>
      <w:r w:rsidRPr="000D2F00">
        <w:rPr>
          <w:rFonts w:ascii="Times New Roman" w:eastAsia="Times New Roman" w:hAnsi="Times New Roman" w:cs="Times New Roman"/>
          <w:sz w:val="24"/>
          <w:szCs w:val="24"/>
        </w:rPr>
        <w:t xml:space="preserve"> 43.2 (1983): 132-147.</w:t>
      </w:r>
    </w:p>
    <w:p w:rsidR="000D2F00" w:rsidP="005C368B">
      <w:pPr>
        <w:rPr>
          <w:rFonts w:ascii="Times New Roman" w:hAnsi="Times New Roman" w:cs="Times New Roman"/>
          <w:sz w:val="24"/>
          <w:szCs w:val="24"/>
        </w:rPr>
      </w:pPr>
    </w:p>
    <w:p w:rsidR="000D2F00" w:rsidP="005C368B">
      <w:pPr>
        <w:rPr>
          <w:rFonts w:ascii="Times New Roman" w:hAnsi="Times New Roman" w:cs="Times New Roman"/>
          <w:sz w:val="24"/>
          <w:szCs w:val="24"/>
        </w:rPr>
      </w:pPr>
    </w:p>
    <w:p w:rsidR="000D2F00" w:rsidP="005C368B">
      <w:pPr>
        <w:rPr>
          <w:rFonts w:ascii="Times New Roman" w:hAnsi="Times New Roman" w:cs="Times New Roman"/>
          <w:sz w:val="24"/>
          <w:szCs w:val="24"/>
        </w:rPr>
      </w:pPr>
    </w:p>
    <w:p w:rsidR="000D2F00" w:rsidP="005C368B">
      <w:pPr>
        <w:rPr>
          <w:rFonts w:ascii="Times New Roman" w:hAnsi="Times New Roman" w:cs="Times New Roman"/>
          <w:sz w:val="24"/>
          <w:szCs w:val="24"/>
        </w:rPr>
      </w:pPr>
    </w:p>
    <w:p w:rsidR="000D2F00" w:rsidP="005C368B">
      <w:pPr>
        <w:rPr>
          <w:rFonts w:ascii="Times New Roman" w:hAnsi="Times New Roman" w:cs="Times New Roman"/>
          <w:sz w:val="24"/>
          <w:szCs w:val="24"/>
        </w:rPr>
      </w:pPr>
    </w:p>
    <w:p w:rsidR="000D2F00" w:rsidP="005C368B">
      <w:pPr>
        <w:rPr>
          <w:rFonts w:ascii="Times New Roman" w:hAnsi="Times New Roman" w:cs="Times New Roman"/>
          <w:sz w:val="24"/>
          <w:szCs w:val="24"/>
        </w:rPr>
      </w:pPr>
    </w:p>
    <w:p w:rsidR="000D2F00" w:rsidRPr="001F1A69" w:rsidP="005C368B">
      <w:pPr>
        <w:rPr>
          <w:rStyle w:val="m3670726146232387171gmail-txt-light-blue"/>
          <w:rFonts w:ascii="Times New Roman" w:hAnsi="Times New Roman" w:cs="Times New Roman"/>
          <w:bCs/>
          <w:color w:val="000000" w:themeColor="text1"/>
          <w:sz w:val="24"/>
          <w:szCs w:val="24"/>
        </w:rPr>
      </w:pPr>
    </w:p>
    <w:p w:rsidR="00846CF0" w:rsidRPr="00846CF0" w:rsidP="00846CF0">
      <w:pPr>
        <w:ind w:firstLine="0"/>
        <w:jc w:val="center"/>
        <w:rPr>
          <w:rFonts w:ascii="Times New Roman" w:hAnsi="Times New Roman" w:cs="Times New Roman"/>
          <w:color w:val="000000" w:themeColor="text1"/>
          <w:sz w:val="24"/>
          <w:szCs w:val="24"/>
        </w:rPr>
      </w:pPr>
    </w:p>
    <w:sectPr w:rsidSect="005C3622">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F00" w:rsidRPr="00846CF0">
    <w:pPr>
      <w:pStyle w:val="Header"/>
      <w:jc w:val="right"/>
      <w:rPr>
        <w:rFonts w:ascii="Times New Roman" w:hAnsi="Times New Roman" w:cs="Times New Roman"/>
        <w:sz w:val="24"/>
        <w:szCs w:val="24"/>
      </w:rPr>
    </w:pPr>
    <w:r w:rsidRPr="00846CF0">
      <w:rPr>
        <w:rFonts w:ascii="Times New Roman" w:hAnsi="Times New Roman" w:cs="Times New Roman"/>
        <w:sz w:val="24"/>
        <w:szCs w:val="24"/>
      </w:rPr>
      <w:t xml:space="preserve">LAST NAME </w:t>
    </w:r>
    <w:sdt>
      <w:sdtPr>
        <w:rPr>
          <w:rFonts w:ascii="Times New Roman" w:hAnsi="Times New Roman" w:cs="Times New Roman"/>
          <w:sz w:val="24"/>
          <w:szCs w:val="24"/>
        </w:rPr>
        <w:id w:val="7457020"/>
        <w:docPartObj>
          <w:docPartGallery w:val="Page Numbers (Top of Page)"/>
          <w:docPartUnique/>
        </w:docPartObj>
      </w:sdtPr>
      <w:sdtContent>
        <w:r w:rsidRPr="00846CF0">
          <w:rPr>
            <w:rFonts w:ascii="Times New Roman" w:hAnsi="Times New Roman" w:cs="Times New Roman"/>
            <w:sz w:val="24"/>
            <w:szCs w:val="24"/>
          </w:rPr>
          <w:fldChar w:fldCharType="begin"/>
        </w:r>
        <w:r w:rsidRPr="00846CF0">
          <w:rPr>
            <w:rFonts w:ascii="Times New Roman" w:hAnsi="Times New Roman" w:cs="Times New Roman"/>
            <w:sz w:val="24"/>
            <w:szCs w:val="24"/>
          </w:rPr>
          <w:instrText xml:space="preserve"> PAGE   \* MERGEFORMAT </w:instrText>
        </w:r>
        <w:r w:rsidRPr="00846CF0">
          <w:rPr>
            <w:rFonts w:ascii="Times New Roman" w:hAnsi="Times New Roman" w:cs="Times New Roman"/>
            <w:sz w:val="24"/>
            <w:szCs w:val="24"/>
          </w:rPr>
          <w:fldChar w:fldCharType="separate"/>
        </w:r>
        <w:r w:rsidR="00902B21">
          <w:rPr>
            <w:rFonts w:ascii="Times New Roman" w:hAnsi="Times New Roman" w:cs="Times New Roman"/>
            <w:noProof/>
            <w:sz w:val="24"/>
            <w:szCs w:val="24"/>
          </w:rPr>
          <w:t>5</w:t>
        </w:r>
        <w:r w:rsidRPr="00846CF0">
          <w:rPr>
            <w:rFonts w:ascii="Times New Roman" w:hAnsi="Times New Roman" w:cs="Times New Roman"/>
            <w:sz w:val="24"/>
            <w:szCs w:val="24"/>
          </w:rPr>
          <w:fldChar w:fldCharType="end"/>
        </w:r>
      </w:sdtContent>
    </w:sdt>
  </w:p>
  <w:p w:rsidR="000D2F0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846CF0"/>
    <w:rsid w:val="0005277A"/>
    <w:rsid w:val="000A714A"/>
    <w:rsid w:val="000D2F00"/>
    <w:rsid w:val="00146D28"/>
    <w:rsid w:val="001F1A69"/>
    <w:rsid w:val="0025323F"/>
    <w:rsid w:val="0028368E"/>
    <w:rsid w:val="00296FAB"/>
    <w:rsid w:val="002979E7"/>
    <w:rsid w:val="00301645"/>
    <w:rsid w:val="003201A2"/>
    <w:rsid w:val="003B7194"/>
    <w:rsid w:val="00492C51"/>
    <w:rsid w:val="004C7249"/>
    <w:rsid w:val="004F4733"/>
    <w:rsid w:val="005B54DD"/>
    <w:rsid w:val="005C3622"/>
    <w:rsid w:val="005C368B"/>
    <w:rsid w:val="005C484D"/>
    <w:rsid w:val="005D1CA4"/>
    <w:rsid w:val="00647645"/>
    <w:rsid w:val="00673C1E"/>
    <w:rsid w:val="006769A4"/>
    <w:rsid w:val="00725F65"/>
    <w:rsid w:val="0074264F"/>
    <w:rsid w:val="007E1B1C"/>
    <w:rsid w:val="008053D7"/>
    <w:rsid w:val="00846CF0"/>
    <w:rsid w:val="00853053"/>
    <w:rsid w:val="00855181"/>
    <w:rsid w:val="008C3FA4"/>
    <w:rsid w:val="008E05CD"/>
    <w:rsid w:val="008E3413"/>
    <w:rsid w:val="00902B21"/>
    <w:rsid w:val="00A72F2F"/>
    <w:rsid w:val="00AD25C8"/>
    <w:rsid w:val="00AD56E9"/>
    <w:rsid w:val="00AD5956"/>
    <w:rsid w:val="00B6407D"/>
    <w:rsid w:val="00C3124E"/>
    <w:rsid w:val="00C4231F"/>
    <w:rsid w:val="00C76E52"/>
    <w:rsid w:val="00D03B91"/>
    <w:rsid w:val="00D62ACB"/>
    <w:rsid w:val="00D8200C"/>
    <w:rsid w:val="00E60159"/>
    <w:rsid w:val="00EA510A"/>
    <w:rsid w:val="00EC2F32"/>
    <w:rsid w:val="00F83D8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6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6CF0"/>
    <w:pPr>
      <w:tabs>
        <w:tab w:val="center" w:pos="4680"/>
        <w:tab w:val="right" w:pos="9360"/>
      </w:tabs>
      <w:spacing w:line="240" w:lineRule="auto"/>
    </w:pPr>
  </w:style>
  <w:style w:type="character" w:customStyle="1" w:styleId="HeaderChar">
    <w:name w:val="Header Char"/>
    <w:basedOn w:val="DefaultParagraphFont"/>
    <w:link w:val="Header"/>
    <w:uiPriority w:val="99"/>
    <w:rsid w:val="00846CF0"/>
  </w:style>
  <w:style w:type="paragraph" w:styleId="Footer">
    <w:name w:val="footer"/>
    <w:basedOn w:val="Normal"/>
    <w:link w:val="FooterChar"/>
    <w:uiPriority w:val="99"/>
    <w:semiHidden/>
    <w:unhideWhenUsed/>
    <w:rsid w:val="00846CF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846CF0"/>
  </w:style>
  <w:style w:type="character" w:customStyle="1" w:styleId="m3670726146232387171gmail-txt-light-blue">
    <w:name w:val="m_3670726146232387171gmail-txt-light-blue"/>
    <w:basedOn w:val="DefaultParagraphFont"/>
    <w:rsid w:val="00846CF0"/>
  </w:style>
  <w:style w:type="character" w:customStyle="1" w:styleId="ilfuvd">
    <w:name w:val="ilfuvd"/>
    <w:basedOn w:val="DefaultParagraphFont"/>
    <w:rsid w:val="0030164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5</Pages>
  <Words>1022</Words>
  <Characters>5829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Basil</dc:creator>
  <cp:lastModifiedBy>Basil</cp:lastModifiedBy>
  <cp:revision>44</cp:revision>
  <dcterms:created xsi:type="dcterms:W3CDTF">2019-04-17T19:30:00Z</dcterms:created>
  <dcterms:modified xsi:type="dcterms:W3CDTF">2019-04-17T22:27:00Z</dcterms:modified>
</cp:coreProperties>
</file>